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EC45" w14:textId="77777777" w:rsidR="00F13F3F" w:rsidRPr="00774E20" w:rsidRDefault="00F13F3F" w:rsidP="00F13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รายงานการจดทะเบียนสมรสระหว่าง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5090D035" w14:textId="28B6008C" w:rsidR="00F13F3F" w:rsidRPr="00774E20" w:rsidRDefault="00F13F3F" w:rsidP="00F13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4B7609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405C4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5E90637C" w14:textId="6B50A1B9" w:rsidR="00F13F3F" w:rsidRDefault="00F13F3F" w:rsidP="00F13F3F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74E20">
        <w:rPr>
          <w:rFonts w:ascii="TH SarabunIT๙" w:hAnsi="TH SarabunIT๙" w:cs="TH SarabunIT๙"/>
          <w:sz w:val="32"/>
          <w:szCs w:val="32"/>
          <w:cs/>
        </w:rPr>
        <w:t>.  จำนวนการจดทะเบียนสมรสระหว่างหญิงไทยกับชายชาวต่างชาติ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 w:rsidR="004B7609">
        <w:rPr>
          <w:rFonts w:ascii="TH SarabunIT๙" w:hAnsi="TH SarabunIT๙" w:cs="TH SarabunIT๙"/>
          <w:sz w:val="32"/>
          <w:szCs w:val="32"/>
        </w:rPr>
        <w:t>562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6445765E" w14:textId="21BF4175" w:rsidR="00F13F3F" w:rsidRDefault="00F13F3F" w:rsidP="00F13F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จำนวนการจดทะเบียนสมรสระหว่างชายไทยกับหญิงชาวต่างชาติ  รวม  </w:t>
      </w:r>
      <w:r w:rsidR="004B7609">
        <w:rPr>
          <w:rFonts w:ascii="TH SarabunIT๙" w:hAnsi="TH SarabunIT๙" w:cs="TH SarabunIT๙" w:hint="cs"/>
          <w:sz w:val="32"/>
          <w:szCs w:val="32"/>
          <w:cs/>
        </w:rPr>
        <w:t>142</w:t>
      </w:r>
      <w:r w:rsidR="00733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DAEAAF" w14:textId="2DA1A8C2" w:rsidR="00F13F3F" w:rsidRDefault="00F13F3F" w:rsidP="00F13F3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74E20">
        <w:rPr>
          <w:rFonts w:ascii="TH SarabunIT๙" w:hAnsi="TH SarabunIT๙" w:cs="TH SarabunIT๙"/>
          <w:sz w:val="32"/>
          <w:szCs w:val="32"/>
          <w:cs/>
        </w:rPr>
        <w:t>.  จำนวนการจดทะเบียนสมร</w:t>
      </w:r>
      <w:r>
        <w:rPr>
          <w:rFonts w:ascii="TH SarabunIT๙" w:hAnsi="TH SarabunIT๙" w:cs="TH SarabunIT๙"/>
          <w:sz w:val="32"/>
          <w:szCs w:val="32"/>
          <w:cs/>
        </w:rPr>
        <w:t>สระหว่างหญิงไทย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/ชายไทย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2DD3E5EE" w14:textId="77777777" w:rsidR="006E4935" w:rsidRPr="006E4935" w:rsidRDefault="006E4935" w:rsidP="006E493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850"/>
        <w:gridCol w:w="2977"/>
        <w:gridCol w:w="1134"/>
        <w:gridCol w:w="2835"/>
        <w:gridCol w:w="1134"/>
      </w:tblGrid>
      <w:tr w:rsidR="00F13F3F" w14:paraId="06084C59" w14:textId="77777777" w:rsidTr="00BF421E">
        <w:tc>
          <w:tcPr>
            <w:tcW w:w="850" w:type="dxa"/>
          </w:tcPr>
          <w:p w14:paraId="046A230E" w14:textId="77777777" w:rsidR="00F13F3F" w:rsidRPr="007240FF" w:rsidRDefault="00F13F3F" w:rsidP="00BF421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7" w:type="dxa"/>
          </w:tcPr>
          <w:p w14:paraId="76CF7DA4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หญิงไทย/ชายต่างชาติ</w:t>
            </w:r>
          </w:p>
          <w:p w14:paraId="1113E734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43997BA6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835" w:type="dxa"/>
          </w:tcPr>
          <w:p w14:paraId="72296D43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ชายไทย/หญิงต่างชาติ</w:t>
            </w:r>
          </w:p>
          <w:p w14:paraId="3A519B00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67B42BFC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F13F3F" w14:paraId="5CA389A0" w14:textId="77777777" w:rsidTr="009B5A07">
        <w:trPr>
          <w:trHeight w:val="2501"/>
        </w:trPr>
        <w:tc>
          <w:tcPr>
            <w:tcW w:w="850" w:type="dxa"/>
          </w:tcPr>
          <w:p w14:paraId="00B27AAE" w14:textId="45188914" w:rsidR="00D772F5" w:rsidRDefault="00F13F3F" w:rsidP="00F9036D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64542850" w14:textId="71E531C0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0B9B7CBA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670CA21E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6AB43BBA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977" w:type="dxa"/>
          </w:tcPr>
          <w:p w14:paraId="0F78EDC1" w14:textId="777F33E0" w:rsidR="00D772F5" w:rsidRDefault="004B7609" w:rsidP="00FF2DD8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ติช</w:t>
            </w:r>
          </w:p>
          <w:p w14:paraId="63CA8F25" w14:textId="7E9005CF" w:rsidR="00FF2DD8" w:rsidRDefault="004B7609" w:rsidP="00FF2DD8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69989764" w14:textId="61FA49A5" w:rsidR="00E466F5" w:rsidRDefault="00F833EC" w:rsidP="00E466F5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4760BA47" w14:textId="2FCC6523" w:rsidR="00FF2DD8" w:rsidRDefault="004B7609" w:rsidP="00FF2DD8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เยอรมัน</w:t>
            </w:r>
            <w:r w:rsidR="00E466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ออสเตรเลีย</w:t>
            </w:r>
          </w:p>
          <w:p w14:paraId="64D716D3" w14:textId="6E5B180D" w:rsidR="00FF2DD8" w:rsidRPr="007240FF" w:rsidRDefault="004B7609" w:rsidP="00FF2DD8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ออสเตรเลีย</w:t>
            </w:r>
          </w:p>
        </w:tc>
        <w:tc>
          <w:tcPr>
            <w:tcW w:w="1134" w:type="dxa"/>
          </w:tcPr>
          <w:p w14:paraId="6531FCC3" w14:textId="607F6E96" w:rsidR="00D772F5" w:rsidRDefault="00405C45" w:rsidP="00405C45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4B76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83</w:t>
            </w:r>
            <w:r w:rsidR="007C5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77802292" w14:textId="78E4A818" w:rsidR="00F13F3F" w:rsidRPr="007240FF" w:rsidRDefault="00C667D9" w:rsidP="00C667D9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4B76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73</w:t>
            </w:r>
          </w:p>
          <w:p w14:paraId="09BB2D3C" w14:textId="2D19A3F7" w:rsidR="00F13F3F" w:rsidRPr="007240FF" w:rsidRDefault="004B7609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56</w:t>
            </w:r>
          </w:p>
          <w:p w14:paraId="6CC30360" w14:textId="1E0240A6" w:rsidR="00F13F3F" w:rsidRPr="007240FF" w:rsidRDefault="004B7609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</w:t>
            </w:r>
          </w:p>
          <w:p w14:paraId="10657D01" w14:textId="04A06B93" w:rsidR="00F13F3F" w:rsidRPr="007240FF" w:rsidRDefault="004B7609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</w:tc>
        <w:tc>
          <w:tcPr>
            <w:tcW w:w="2835" w:type="dxa"/>
          </w:tcPr>
          <w:p w14:paraId="4E953243" w14:textId="77777777" w:rsidR="004B7609" w:rsidRDefault="004B7609" w:rsidP="004B7609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เมียนมา</w:t>
            </w:r>
          </w:p>
          <w:p w14:paraId="5D2E5548" w14:textId="686CC58A" w:rsidR="00E466F5" w:rsidRDefault="00C667D9" w:rsidP="00405C45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4C5A0A91" w14:textId="77777777" w:rsidR="004B7609" w:rsidRDefault="004B7609" w:rsidP="004B7609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บุคคลที่ไม่มีสถานะทางทะเบียน</w:t>
            </w:r>
          </w:p>
          <w:p w14:paraId="46E2B358" w14:textId="4033EF92" w:rsidR="00C667D9" w:rsidRDefault="004B7609" w:rsidP="00C667D9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กัมพูชา</w:t>
            </w:r>
          </w:p>
          <w:p w14:paraId="3362899C" w14:textId="07AA5E03" w:rsidR="00F13F3F" w:rsidRPr="007240FF" w:rsidRDefault="00C667D9" w:rsidP="00D772F5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</w:tc>
        <w:tc>
          <w:tcPr>
            <w:tcW w:w="1134" w:type="dxa"/>
          </w:tcPr>
          <w:p w14:paraId="66460009" w14:textId="7E2B0404" w:rsidR="00F13F3F" w:rsidRPr="007240FF" w:rsidRDefault="004B7609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</w:p>
          <w:p w14:paraId="182CA1F6" w14:textId="47629184" w:rsidR="00D772F5" w:rsidRDefault="00362E9E" w:rsidP="00362E9E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4B76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</w:p>
          <w:p w14:paraId="267C355C" w14:textId="384C32B0" w:rsidR="00F13F3F" w:rsidRPr="007240FF" w:rsidRDefault="004B7609" w:rsidP="00D772F5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  <w:p w14:paraId="0617C6F8" w14:textId="2D405DD4" w:rsidR="00F13F3F" w:rsidRPr="007240FF" w:rsidRDefault="00F9036D" w:rsidP="00336DF9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4B76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718D813A" w14:textId="02AE59EA" w:rsidR="00F13F3F" w:rsidRPr="007240FF" w:rsidRDefault="004B7609" w:rsidP="004B7609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10</w:t>
            </w:r>
          </w:p>
        </w:tc>
      </w:tr>
    </w:tbl>
    <w:p w14:paraId="280EC666" w14:textId="77777777" w:rsidR="00A73D8F" w:rsidRDefault="00A73D8F" w:rsidP="00F13F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512351" w14:textId="77777777" w:rsidR="00E2356E" w:rsidRDefault="00E2356E" w:rsidP="00F13F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46C88" w14:textId="77777777" w:rsidR="00E2356E" w:rsidRDefault="00E2356E" w:rsidP="00F13F3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A888082" w14:textId="0B6B2247" w:rsidR="00F13F3F" w:rsidRDefault="00F13F3F" w:rsidP="00F13F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57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FF574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74E20">
        <w:rPr>
          <w:rFonts w:ascii="TH SarabunIT๙" w:hAnsi="TH SarabunIT๙" w:cs="TH SarabunIT๙"/>
          <w:sz w:val="32"/>
          <w:szCs w:val="32"/>
          <w:cs/>
        </w:rPr>
        <w:t>จำนวนการจดทะเบียนสมรสระหว่างหญิงไทยกับชายชาวต่างชาติ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B6D092" w14:textId="49D2353C" w:rsidR="00F13F3F" w:rsidRDefault="00F13F3F" w:rsidP="00F13F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ปี 256</w:t>
      </w:r>
      <w:r w:rsidR="00287A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7,658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1D6C469C" w14:textId="77777777" w:rsidR="00F13F3F" w:rsidRDefault="00F13F3F" w:rsidP="00F13F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46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จำนวนการจดทะเบียนสมรสระหว่างหญิงไทยกับชายชาวต่างชาติ </w:t>
      </w:r>
    </w:p>
    <w:p w14:paraId="5DDD92C8" w14:textId="532845E9" w:rsidR="00F13F3F" w:rsidRDefault="00F13F3F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ตั้งแต่ 1 มกราคม 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15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B760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83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60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77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  </w:t>
      </w:r>
      <w:r w:rsidR="002C008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06E6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C0089">
        <w:rPr>
          <w:rFonts w:ascii="TH SarabunIT๙" w:hAnsi="TH SarabunIT๙" w:cs="TH SarabunIT๙" w:hint="cs"/>
          <w:sz w:val="32"/>
          <w:szCs w:val="32"/>
          <w:cs/>
        </w:rPr>
        <w:t>527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1854E0C5" w14:textId="77777777" w:rsidR="00F13F3F" w:rsidRDefault="00F13F3F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จำนวนการจดทะเบียนสมรสระหว่างชายไทยกับหญิงชาวต่างชาติ</w:t>
      </w:r>
    </w:p>
    <w:p w14:paraId="0B3F9E71" w14:textId="7A0AF80D" w:rsidR="00F13F3F" w:rsidRDefault="00F13F3F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ปี 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  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1,525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14:paraId="22AE035C" w14:textId="77777777" w:rsidR="00F13F3F" w:rsidRDefault="00F13F3F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จำนวนการจดทะเบียนสมรสระหว่างชายไทยกับหญิงชาวต่างชาติ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08C39DA4" w14:textId="3ABB04CC" w:rsidR="003A1568" w:rsidRDefault="00F13F3F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ตั้งแต่ 1 มกราคม 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609">
        <w:rPr>
          <w:rFonts w:ascii="TH SarabunIT๙" w:hAnsi="TH SarabunIT๙" w:cs="TH SarabunIT๙" w:hint="cs"/>
          <w:sz w:val="32"/>
          <w:szCs w:val="32"/>
          <w:cs/>
        </w:rPr>
        <w:t xml:space="preserve">30 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  </w:t>
      </w:r>
      <w:r w:rsidR="0048315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E732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527C7">
        <w:rPr>
          <w:rFonts w:ascii="TH SarabunIT๙" w:hAnsi="TH SarabunIT๙" w:cs="TH SarabunIT๙" w:hint="cs"/>
          <w:sz w:val="32"/>
          <w:szCs w:val="32"/>
          <w:cs/>
        </w:rPr>
        <w:t>310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   </w:t>
      </w:r>
    </w:p>
    <w:p w14:paraId="00438C51" w14:textId="77777777" w:rsidR="0048315F" w:rsidRDefault="0048315F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64B12A" w14:textId="3B056F5F" w:rsidR="00C43C54" w:rsidRPr="009527C7" w:rsidRDefault="00C43C54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A8E551E" w14:textId="2164564A" w:rsidR="0048315F" w:rsidRDefault="0048315F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14F0810" w14:textId="6FF5039C" w:rsidR="0048315F" w:rsidRDefault="0048315F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598618C" w14:textId="61E304A9" w:rsidR="0048315F" w:rsidRDefault="0048315F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3E0F962" w14:textId="77777777" w:rsidR="0035181F" w:rsidRDefault="0035181F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40CD0D0" w14:textId="77777777" w:rsidR="0035181F" w:rsidRDefault="0035181F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2D40BFF" w14:textId="77777777" w:rsidR="0035181F" w:rsidRDefault="0035181F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3B71CEC" w14:textId="77777777" w:rsidR="0035181F" w:rsidRDefault="0035181F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C5CB3F9" w14:textId="77777777" w:rsidR="0035181F" w:rsidRDefault="0035181F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D36A833" w14:textId="77777777" w:rsidR="0048315F" w:rsidRDefault="0048315F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8F5751D" w14:textId="77777777" w:rsidR="00E2356E" w:rsidRDefault="00E2356E" w:rsidP="00F73BFD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BA6761A" w14:textId="77777777" w:rsidR="00C43C54" w:rsidRDefault="00C43C54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835F6A" w14:textId="37ED74CC" w:rsidR="00A435D4" w:rsidRPr="00774E20" w:rsidRDefault="00A435D4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รายงานการจดทะเบีย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นหย่า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71F0403E" w14:textId="2D36D213" w:rsidR="00A435D4" w:rsidRPr="00774E20" w:rsidRDefault="00A435D4" w:rsidP="00A435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4B7609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3F331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28DD8974" w14:textId="2D47CEFB" w:rsidR="00A435D4" w:rsidRPr="00FD3241" w:rsidRDefault="00A435D4" w:rsidP="00A435D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 w:rsidRPr="00774E20">
        <w:rPr>
          <w:rFonts w:ascii="TH SarabunIT๙" w:hAnsi="TH SarabunIT๙" w:cs="TH SarabunIT๙"/>
          <w:sz w:val="32"/>
          <w:szCs w:val="32"/>
          <w:cs/>
        </w:rPr>
        <w:t>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 w:rsidR="009527C7"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FD3241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55EEF597" w14:textId="2776C04E" w:rsidR="00A435D4" w:rsidRDefault="00A435D4" w:rsidP="00A435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จำนวนการจดทะเบียนหย่าระหว่างชายไทยกับหญิงชาวต่างชาติ  รวม    </w:t>
      </w:r>
      <w:r w:rsidR="009527C7"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B508283" w14:textId="37E4B552" w:rsidR="00A435D4" w:rsidRDefault="00A435D4" w:rsidP="006E493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>
        <w:rPr>
          <w:rFonts w:ascii="TH SarabunIT๙" w:hAnsi="TH SarabunIT๙" w:cs="TH SarabunIT๙"/>
          <w:sz w:val="32"/>
          <w:szCs w:val="32"/>
          <w:cs/>
        </w:rPr>
        <w:t>ระหว่างหญิงไทย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/ชายไทย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5C0CED8B" w14:textId="77777777" w:rsidR="006E4935" w:rsidRDefault="006E4935" w:rsidP="006E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8917" w:type="dxa"/>
        <w:tblInd w:w="534" w:type="dxa"/>
        <w:tblLook w:val="04A0" w:firstRow="1" w:lastRow="0" w:firstColumn="1" w:lastColumn="0" w:noHBand="0" w:noVBand="1"/>
      </w:tblPr>
      <w:tblGrid>
        <w:gridCol w:w="849"/>
        <w:gridCol w:w="2973"/>
        <w:gridCol w:w="997"/>
        <w:gridCol w:w="2966"/>
        <w:gridCol w:w="1132"/>
      </w:tblGrid>
      <w:tr w:rsidR="00A435D4" w14:paraId="6BEE6EF8" w14:textId="77777777" w:rsidTr="007D77F3">
        <w:trPr>
          <w:trHeight w:val="683"/>
        </w:trPr>
        <w:tc>
          <w:tcPr>
            <w:tcW w:w="849" w:type="dxa"/>
          </w:tcPr>
          <w:p w14:paraId="6AABC191" w14:textId="77777777" w:rsidR="00A435D4" w:rsidRPr="007240FF" w:rsidRDefault="00A435D4" w:rsidP="0086659F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3" w:type="dxa"/>
          </w:tcPr>
          <w:p w14:paraId="5A2DB9AE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หญิงไทย/ชายต่างชาติ</w:t>
            </w:r>
          </w:p>
          <w:p w14:paraId="2739388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7" w:type="dxa"/>
          </w:tcPr>
          <w:p w14:paraId="593A779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966" w:type="dxa"/>
          </w:tcPr>
          <w:p w14:paraId="330AF94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ชายไทย/หญิงต่างชาติ</w:t>
            </w:r>
          </w:p>
          <w:p w14:paraId="470A0AAF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2" w:type="dxa"/>
          </w:tcPr>
          <w:p w14:paraId="6748B902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A435D4" w14:paraId="5C99F687" w14:textId="77777777" w:rsidTr="007D77F3">
        <w:trPr>
          <w:trHeight w:val="2643"/>
        </w:trPr>
        <w:tc>
          <w:tcPr>
            <w:tcW w:w="849" w:type="dxa"/>
          </w:tcPr>
          <w:p w14:paraId="352419DA" w14:textId="77777777" w:rsidR="00A435D4" w:rsidRPr="007240FF" w:rsidRDefault="00A435D4" w:rsidP="0086659F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21B7E966" w14:textId="74620E39" w:rsidR="002F0FA7" w:rsidRDefault="00A435D4" w:rsidP="008F7593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25746671" w14:textId="6F2268DC" w:rsidR="009A2681" w:rsidRDefault="00A435D4" w:rsidP="00E322A4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0C6912A9" w14:textId="76DD6064" w:rsidR="00A97FBF" w:rsidRDefault="00A435D4" w:rsidP="00A97F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1C791E42" w14:textId="77777777" w:rsidR="00A97FBF" w:rsidRPr="00A97FBF" w:rsidRDefault="00A97FBF" w:rsidP="00A97FB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1AEF068" w14:textId="52798F3E" w:rsidR="00A435D4" w:rsidRPr="007240FF" w:rsidRDefault="00A435D4" w:rsidP="00A97F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973" w:type="dxa"/>
          </w:tcPr>
          <w:p w14:paraId="5F49AE9B" w14:textId="1D82333D" w:rsidR="00A435D4" w:rsidRPr="007240FF" w:rsidRDefault="00381AAA" w:rsidP="0086659F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ติช</w:t>
            </w:r>
          </w:p>
          <w:p w14:paraId="02ECB228" w14:textId="150A4FDA" w:rsidR="00212752" w:rsidRDefault="002C0450" w:rsidP="00212752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4F96FAB4" w14:textId="161DC06D" w:rsidR="009A2681" w:rsidRDefault="00E322A4" w:rsidP="00E322A4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เยอรมัน, </w:t>
            </w:r>
            <w:r w:rsidR="002C045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38865855" w14:textId="1A03A90D" w:rsidR="00E119E8" w:rsidRDefault="00E322A4" w:rsidP="00E119E8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ฝรั่งเศส</w:t>
            </w:r>
          </w:p>
          <w:p w14:paraId="49102F39" w14:textId="67D521C1" w:rsidR="00381AAA" w:rsidRPr="007240FF" w:rsidRDefault="00E322A4" w:rsidP="006D6FF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มาเลเซีย</w:t>
            </w:r>
          </w:p>
        </w:tc>
        <w:tc>
          <w:tcPr>
            <w:tcW w:w="997" w:type="dxa"/>
          </w:tcPr>
          <w:p w14:paraId="0CF083EA" w14:textId="0063E2B8" w:rsidR="00A435D4" w:rsidRPr="007240FF" w:rsidRDefault="002C0450" w:rsidP="0086659F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E322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1D85F5F3" w14:textId="4AA5A3A1" w:rsidR="002F0FA7" w:rsidRDefault="00E322A4" w:rsidP="008F7593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  <w:p w14:paraId="5A7A6B6F" w14:textId="0E6BDCDC" w:rsidR="009A2681" w:rsidRDefault="00E322A4" w:rsidP="00E322A4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  <w:r w:rsidR="00276C0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B41F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76E908FF" w14:textId="570AEE88" w:rsidR="00E119E8" w:rsidRDefault="002C0450" w:rsidP="00E119E8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E322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276C0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638C15A0" w14:textId="23618F08" w:rsidR="00084544" w:rsidRPr="007240FF" w:rsidRDefault="002C0450" w:rsidP="00E119E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2127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966" w:type="dxa"/>
          </w:tcPr>
          <w:p w14:paraId="10267591" w14:textId="77777777" w:rsidR="00A435D4" w:rsidRPr="007240FF" w:rsidRDefault="00A435D4" w:rsidP="0086659F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2E7903D5" w14:textId="1C158206" w:rsidR="00A435D4" w:rsidRDefault="008F7593" w:rsidP="0086659F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0BAD4247" w14:textId="14C34D45" w:rsidR="00E322A4" w:rsidRDefault="00C706BF" w:rsidP="00E322A4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บุคคลที่ไม่มีสถานะทางทะเบี</w:t>
            </w:r>
            <w:r w:rsidR="00E322A4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ยน</w:t>
            </w:r>
          </w:p>
          <w:p w14:paraId="4D2A0FC4" w14:textId="77777777" w:rsidR="00E119E8" w:rsidRPr="00E119E8" w:rsidRDefault="00E119E8" w:rsidP="00E119E8">
            <w:pPr>
              <w:rPr>
                <w:rFonts w:ascii="TH SarabunIT๙" w:hAnsi="TH SarabunIT๙" w:cs="TH SarabunIT๙"/>
                <w:spacing w:val="-2"/>
                <w:sz w:val="16"/>
                <w:szCs w:val="16"/>
              </w:rPr>
            </w:pPr>
          </w:p>
          <w:p w14:paraId="14754A08" w14:textId="5059C54F" w:rsidR="00E322A4" w:rsidRDefault="00E322A4" w:rsidP="00E322A4">
            <w:pPr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เมียนมา</w:t>
            </w:r>
          </w:p>
          <w:p w14:paraId="465F1646" w14:textId="77777777" w:rsidR="00E322A4" w:rsidRPr="00E322A4" w:rsidRDefault="00E322A4" w:rsidP="00E322A4">
            <w:pPr>
              <w:rPr>
                <w:rFonts w:ascii="TH SarabunIT๙" w:hAnsi="TH SarabunIT๙" w:cs="TH SarabunIT๙"/>
                <w:spacing w:val="-2"/>
                <w:sz w:val="12"/>
                <w:szCs w:val="12"/>
                <w:cs/>
              </w:rPr>
            </w:pPr>
          </w:p>
          <w:p w14:paraId="22FA8C2E" w14:textId="00BD2D49" w:rsidR="00E119E8" w:rsidRPr="00B664A0" w:rsidRDefault="00E322A4" w:rsidP="00E322A4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ไทยใหญ่, เวียดนาม</w:t>
            </w:r>
          </w:p>
        </w:tc>
        <w:tc>
          <w:tcPr>
            <w:tcW w:w="1132" w:type="dxa"/>
          </w:tcPr>
          <w:p w14:paraId="00E08DF7" w14:textId="521E3209" w:rsidR="00A435D4" w:rsidRPr="007240FF" w:rsidRDefault="00A435D4" w:rsidP="0086659F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8F75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322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  <w:p w14:paraId="55C222EA" w14:textId="5E3F3608" w:rsidR="002F0FA7" w:rsidRDefault="00084544" w:rsidP="008F7593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E322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6</w:t>
            </w:r>
          </w:p>
          <w:p w14:paraId="6C1C5BB3" w14:textId="2433ABBC" w:rsidR="006D6FF9" w:rsidRDefault="00084544" w:rsidP="00E322A4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A268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5A79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322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35A80913" w14:textId="7409899B" w:rsidR="00E119E8" w:rsidRDefault="006D6FF9" w:rsidP="006D6FF9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A268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322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2E2BAD09" w14:textId="63D7E793" w:rsidR="005A7931" w:rsidRPr="007240FF" w:rsidRDefault="009A2681" w:rsidP="006D6FF9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E322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8F75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</w:tr>
    </w:tbl>
    <w:p w14:paraId="25B43CE7" w14:textId="2D2A73B1" w:rsidR="004D7C22" w:rsidRDefault="004D7C22" w:rsidP="004D7C22">
      <w:pPr>
        <w:tabs>
          <w:tab w:val="left" w:pos="567"/>
          <w:tab w:val="left" w:pos="709"/>
          <w:tab w:val="left" w:pos="1134"/>
        </w:tabs>
        <w:spacing w:before="120"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78DA3610" w14:textId="77777777" w:rsidR="00E2356E" w:rsidRDefault="00E2356E" w:rsidP="00BD78B6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2A793514" w14:textId="792418D9" w:rsidR="00A435D4" w:rsidRPr="00BD78B6" w:rsidRDefault="004D7C22" w:rsidP="00BD78B6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14:paraId="06F608A6" w14:textId="77777777" w:rsidR="00A435D4" w:rsidRDefault="00A435D4" w:rsidP="00A435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F57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FF574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 w:rsidRPr="00774E20">
        <w:rPr>
          <w:rFonts w:ascii="TH SarabunIT๙" w:hAnsi="TH SarabunIT๙" w:cs="TH SarabunIT๙"/>
          <w:sz w:val="32"/>
          <w:szCs w:val="32"/>
          <w:cs/>
        </w:rPr>
        <w:t>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B68D9D" w14:textId="2227E8E2" w:rsidR="00A435D4" w:rsidRDefault="00A435D4" w:rsidP="00A43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ปี 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840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21639A8D" w14:textId="77777777" w:rsidR="00A435D4" w:rsidRDefault="00A435D4" w:rsidP="00A43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46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จำนวนการจดทะเบียนหย่าระหว่างหญิงไทยกับชายชาวต่างชาติ </w:t>
      </w:r>
    </w:p>
    <w:p w14:paraId="052CD6E3" w14:textId="23ECE11D" w:rsidR="00A435D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ตั้งแต่ 1 มกราคม 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609">
        <w:rPr>
          <w:rFonts w:ascii="TH SarabunIT๙" w:hAnsi="TH SarabunIT๙" w:cs="TH SarabunIT๙" w:hint="cs"/>
          <w:sz w:val="32"/>
          <w:szCs w:val="32"/>
          <w:cs/>
        </w:rPr>
        <w:t xml:space="preserve">30 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  </w:t>
      </w:r>
      <w:r w:rsidR="00BD78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1602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D78B6">
        <w:rPr>
          <w:rFonts w:ascii="TH SarabunIT๙" w:hAnsi="TH SarabunIT๙" w:cs="TH SarabunIT๙" w:hint="cs"/>
          <w:sz w:val="32"/>
          <w:szCs w:val="32"/>
          <w:cs/>
        </w:rPr>
        <w:t>527</w:t>
      </w:r>
      <w:r w:rsidR="001201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243C76C4" w14:textId="77777777" w:rsidR="00A435D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จำนวนการจดทะเบียนหย่าระหว่างชายไทยกับหญิงชาวต่างชาติ</w:t>
      </w:r>
    </w:p>
    <w:p w14:paraId="3EA50ECD" w14:textId="249E6C7B" w:rsidR="00A435D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ปี 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  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423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14:paraId="5D35A0E4" w14:textId="77777777" w:rsidR="00A435D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จำนวนการจดทะเบียนหย่าระหว่างชายไทยกับหญิงชาวต่างชาติ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6D6A4389" w14:textId="1421012E" w:rsidR="00A435D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ตั้งแต่ 1 มกราคม 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609">
        <w:rPr>
          <w:rFonts w:ascii="TH SarabunIT๙" w:hAnsi="TH SarabunIT๙" w:cs="TH SarabunIT๙" w:hint="cs"/>
          <w:sz w:val="32"/>
          <w:szCs w:val="32"/>
          <w:cs/>
        </w:rPr>
        <w:t xml:space="preserve">30 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F75B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  </w:t>
      </w:r>
      <w:r w:rsidR="00BD78B6">
        <w:rPr>
          <w:rFonts w:ascii="TH SarabunIT๙" w:hAnsi="TH SarabunIT๙" w:cs="TH SarabunIT๙" w:hint="cs"/>
          <w:sz w:val="32"/>
          <w:szCs w:val="32"/>
          <w:cs/>
        </w:rPr>
        <w:t>612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    </w:t>
      </w:r>
    </w:p>
    <w:p w14:paraId="20ADD083" w14:textId="77777777" w:rsidR="00A435D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5013D" w14:textId="77777777" w:rsidR="00A435D4" w:rsidRPr="00F97277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1AD5E38" w14:textId="77777777" w:rsidR="00A435D4" w:rsidRPr="00D772F5" w:rsidRDefault="00A435D4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435D4" w:rsidRPr="00D772F5" w:rsidSect="00B57BA9">
      <w:pgSz w:w="11906" w:h="16838"/>
      <w:pgMar w:top="113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83135"/>
    <w:multiLevelType w:val="hybridMultilevel"/>
    <w:tmpl w:val="E8CC5778"/>
    <w:lvl w:ilvl="0" w:tplc="065E92B6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57E0C"/>
    <w:multiLevelType w:val="hybridMultilevel"/>
    <w:tmpl w:val="352A19A8"/>
    <w:lvl w:ilvl="0" w:tplc="40BCB6CC">
      <w:start w:val="40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5683D"/>
    <w:multiLevelType w:val="hybridMultilevel"/>
    <w:tmpl w:val="F4248BA8"/>
    <w:lvl w:ilvl="0" w:tplc="FB56C382">
      <w:start w:val="40"/>
      <w:numFmt w:val="bullet"/>
      <w:lvlText w:val="-"/>
      <w:lvlJc w:val="left"/>
      <w:pPr>
        <w:ind w:left="4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00515735">
    <w:abstractNumId w:val="1"/>
  </w:num>
  <w:num w:numId="2" w16cid:durableId="1023167902">
    <w:abstractNumId w:val="0"/>
  </w:num>
  <w:num w:numId="3" w16cid:durableId="327638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F3F"/>
    <w:rsid w:val="00027B3F"/>
    <w:rsid w:val="00031C80"/>
    <w:rsid w:val="000439CF"/>
    <w:rsid w:val="0004474F"/>
    <w:rsid w:val="0005051F"/>
    <w:rsid w:val="0006409A"/>
    <w:rsid w:val="00084544"/>
    <w:rsid w:val="000B5988"/>
    <w:rsid w:val="000B6B85"/>
    <w:rsid w:val="000D6FBF"/>
    <w:rsid w:val="000E0E9D"/>
    <w:rsid w:val="00113059"/>
    <w:rsid w:val="00120144"/>
    <w:rsid w:val="00121971"/>
    <w:rsid w:val="00131AA8"/>
    <w:rsid w:val="00151AAA"/>
    <w:rsid w:val="0016086B"/>
    <w:rsid w:val="00166375"/>
    <w:rsid w:val="001672F9"/>
    <w:rsid w:val="00185854"/>
    <w:rsid w:val="001C2A4D"/>
    <w:rsid w:val="001D328C"/>
    <w:rsid w:val="001D5EE5"/>
    <w:rsid w:val="00212752"/>
    <w:rsid w:val="00222DB5"/>
    <w:rsid w:val="002278BA"/>
    <w:rsid w:val="00237426"/>
    <w:rsid w:val="00261640"/>
    <w:rsid w:val="00276C04"/>
    <w:rsid w:val="00280B9B"/>
    <w:rsid w:val="00287A3D"/>
    <w:rsid w:val="00291C19"/>
    <w:rsid w:val="002C0089"/>
    <w:rsid w:val="002C0450"/>
    <w:rsid w:val="002C78A6"/>
    <w:rsid w:val="002E7322"/>
    <w:rsid w:val="002F0FA7"/>
    <w:rsid w:val="00315225"/>
    <w:rsid w:val="00336DF9"/>
    <w:rsid w:val="0035181F"/>
    <w:rsid w:val="00362E9E"/>
    <w:rsid w:val="00373DD6"/>
    <w:rsid w:val="00381AAA"/>
    <w:rsid w:val="003A1568"/>
    <w:rsid w:val="003C78D9"/>
    <w:rsid w:val="003D5934"/>
    <w:rsid w:val="003E0E7E"/>
    <w:rsid w:val="003F2527"/>
    <w:rsid w:val="003F3318"/>
    <w:rsid w:val="003F75B1"/>
    <w:rsid w:val="00400E45"/>
    <w:rsid w:val="00403B11"/>
    <w:rsid w:val="00405C45"/>
    <w:rsid w:val="00406E69"/>
    <w:rsid w:val="0042773F"/>
    <w:rsid w:val="00435716"/>
    <w:rsid w:val="0048315F"/>
    <w:rsid w:val="00485EC9"/>
    <w:rsid w:val="00486FD9"/>
    <w:rsid w:val="0049517F"/>
    <w:rsid w:val="004B7609"/>
    <w:rsid w:val="004D24F3"/>
    <w:rsid w:val="004D7C22"/>
    <w:rsid w:val="004E646A"/>
    <w:rsid w:val="00523494"/>
    <w:rsid w:val="005411F5"/>
    <w:rsid w:val="0055288D"/>
    <w:rsid w:val="00583EFC"/>
    <w:rsid w:val="005A73DB"/>
    <w:rsid w:val="005A7931"/>
    <w:rsid w:val="00602D05"/>
    <w:rsid w:val="00663768"/>
    <w:rsid w:val="00673A94"/>
    <w:rsid w:val="0068354B"/>
    <w:rsid w:val="006B0BDF"/>
    <w:rsid w:val="006B28E6"/>
    <w:rsid w:val="006B41FC"/>
    <w:rsid w:val="006C01ED"/>
    <w:rsid w:val="006D1EA0"/>
    <w:rsid w:val="006D6FF9"/>
    <w:rsid w:val="006E41AD"/>
    <w:rsid w:val="006E4935"/>
    <w:rsid w:val="0071394D"/>
    <w:rsid w:val="00733523"/>
    <w:rsid w:val="00780779"/>
    <w:rsid w:val="007C5259"/>
    <w:rsid w:val="007D77F3"/>
    <w:rsid w:val="007F4838"/>
    <w:rsid w:val="00801E80"/>
    <w:rsid w:val="0084177D"/>
    <w:rsid w:val="008F7593"/>
    <w:rsid w:val="0091602C"/>
    <w:rsid w:val="009527C7"/>
    <w:rsid w:val="009922C8"/>
    <w:rsid w:val="00992F0C"/>
    <w:rsid w:val="009A2681"/>
    <w:rsid w:val="009B5A07"/>
    <w:rsid w:val="009C75F6"/>
    <w:rsid w:val="009D44A7"/>
    <w:rsid w:val="009D5820"/>
    <w:rsid w:val="009E31F3"/>
    <w:rsid w:val="009E697D"/>
    <w:rsid w:val="00A25815"/>
    <w:rsid w:val="00A435D4"/>
    <w:rsid w:val="00A73D8F"/>
    <w:rsid w:val="00A9331A"/>
    <w:rsid w:val="00A97FBF"/>
    <w:rsid w:val="00AE35BA"/>
    <w:rsid w:val="00AF3E25"/>
    <w:rsid w:val="00B502F6"/>
    <w:rsid w:val="00B64499"/>
    <w:rsid w:val="00B664A0"/>
    <w:rsid w:val="00B66EC5"/>
    <w:rsid w:val="00B80DCE"/>
    <w:rsid w:val="00B92364"/>
    <w:rsid w:val="00BA0789"/>
    <w:rsid w:val="00BB3D53"/>
    <w:rsid w:val="00BB6645"/>
    <w:rsid w:val="00BD2A5A"/>
    <w:rsid w:val="00BD78B6"/>
    <w:rsid w:val="00C05EF3"/>
    <w:rsid w:val="00C43C54"/>
    <w:rsid w:val="00C50674"/>
    <w:rsid w:val="00C56C24"/>
    <w:rsid w:val="00C667D9"/>
    <w:rsid w:val="00C706BF"/>
    <w:rsid w:val="00C74131"/>
    <w:rsid w:val="00C776BD"/>
    <w:rsid w:val="00C84AE3"/>
    <w:rsid w:val="00C86008"/>
    <w:rsid w:val="00C947B0"/>
    <w:rsid w:val="00C95B8E"/>
    <w:rsid w:val="00CA4A4E"/>
    <w:rsid w:val="00CB7FFD"/>
    <w:rsid w:val="00CE255C"/>
    <w:rsid w:val="00D2759E"/>
    <w:rsid w:val="00D369CF"/>
    <w:rsid w:val="00D74029"/>
    <w:rsid w:val="00D772F5"/>
    <w:rsid w:val="00D8500A"/>
    <w:rsid w:val="00DA5BC5"/>
    <w:rsid w:val="00DB3425"/>
    <w:rsid w:val="00DF4801"/>
    <w:rsid w:val="00E119E8"/>
    <w:rsid w:val="00E2356E"/>
    <w:rsid w:val="00E322A4"/>
    <w:rsid w:val="00E462FA"/>
    <w:rsid w:val="00E466F5"/>
    <w:rsid w:val="00E56903"/>
    <w:rsid w:val="00E92138"/>
    <w:rsid w:val="00EA2F3B"/>
    <w:rsid w:val="00EF10F0"/>
    <w:rsid w:val="00EF5109"/>
    <w:rsid w:val="00F11706"/>
    <w:rsid w:val="00F13F3F"/>
    <w:rsid w:val="00F573E6"/>
    <w:rsid w:val="00F63419"/>
    <w:rsid w:val="00F646A5"/>
    <w:rsid w:val="00F7009C"/>
    <w:rsid w:val="00F73BFD"/>
    <w:rsid w:val="00F75B10"/>
    <w:rsid w:val="00F833EC"/>
    <w:rsid w:val="00F9036D"/>
    <w:rsid w:val="00F96BC5"/>
    <w:rsid w:val="00FC17CD"/>
    <w:rsid w:val="00FD2E84"/>
    <w:rsid w:val="00FF1EF7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C93E"/>
  <w15:docId w15:val="{8DAF4AFC-9727-4B06-AE23-E10577C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3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0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1706"/>
    <w:rPr>
      <w:rFonts w:ascii="Tahoma" w:eastAsiaTheme="minorEastAsi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1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0C24-11C2-449C-8853-185BA57A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37</cp:revision>
  <cp:lastPrinted>2023-05-08T06:53:00Z</cp:lastPrinted>
  <dcterms:created xsi:type="dcterms:W3CDTF">2022-07-04T08:21:00Z</dcterms:created>
  <dcterms:modified xsi:type="dcterms:W3CDTF">2023-05-08T06:56:00Z</dcterms:modified>
</cp:coreProperties>
</file>